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61862" w14:textId="77777777" w:rsidR="00C46F0A" w:rsidRDefault="00000000" w:rsidP="00C46F0A">
      <w:pPr>
        <w:pStyle w:val="Corpotesto"/>
        <w:spacing w:before="28" w:line="259" w:lineRule="auto"/>
        <w:ind w:left="6663" w:right="22" w:firstLine="391"/>
        <w:jc w:val="right"/>
      </w:pPr>
      <w:r>
        <w:t>AL</w:t>
      </w:r>
      <w:r>
        <w:rPr>
          <w:spacing w:val="-13"/>
        </w:rPr>
        <w:t xml:space="preserve"> </w:t>
      </w:r>
      <w:r>
        <w:t>DIRIGENTE</w:t>
      </w:r>
      <w:r>
        <w:rPr>
          <w:spacing w:val="-13"/>
        </w:rPr>
        <w:t xml:space="preserve"> </w:t>
      </w:r>
      <w:r>
        <w:t xml:space="preserve">SCOLASTICO </w:t>
      </w:r>
    </w:p>
    <w:p w14:paraId="1242F7B7" w14:textId="11F7C138" w:rsidR="008D69A1" w:rsidRDefault="00C46F0A" w:rsidP="00C46F0A">
      <w:pPr>
        <w:pStyle w:val="Corpotesto"/>
        <w:spacing w:before="28" w:line="259" w:lineRule="auto"/>
        <w:ind w:left="6663" w:right="22" w:firstLine="391"/>
        <w:jc w:val="right"/>
      </w:pPr>
      <w:r>
        <w:t xml:space="preserve">dell’ 8^ </w:t>
      </w:r>
      <w:r w:rsidR="00000000">
        <w:rPr>
          <w:spacing w:val="-2"/>
        </w:rPr>
        <w:t>CPIA</w:t>
      </w:r>
      <w:r w:rsidR="00000000">
        <w:rPr>
          <w:spacing w:val="-7"/>
        </w:rPr>
        <w:t xml:space="preserve"> </w:t>
      </w:r>
      <w:r w:rsidR="00000000">
        <w:rPr>
          <w:spacing w:val="-2"/>
        </w:rPr>
        <w:t>PROVINCIA</w:t>
      </w:r>
      <w:r w:rsidR="00000000">
        <w:rPr>
          <w:spacing w:val="-6"/>
        </w:rPr>
        <w:t xml:space="preserve"> </w:t>
      </w:r>
      <w:r w:rsidR="00000000">
        <w:rPr>
          <w:spacing w:val="-2"/>
        </w:rPr>
        <w:t>DI</w:t>
      </w:r>
      <w:r w:rsidR="00000000">
        <w:rPr>
          <w:spacing w:val="-6"/>
        </w:rPr>
        <w:t xml:space="preserve"> </w:t>
      </w:r>
      <w:r>
        <w:rPr>
          <w:spacing w:val="-6"/>
        </w:rPr>
        <w:t>F</w:t>
      </w:r>
      <w:r w:rsidR="00000000">
        <w:rPr>
          <w:spacing w:val="-2"/>
        </w:rPr>
        <w:t>ROSINONE</w:t>
      </w:r>
    </w:p>
    <w:p w14:paraId="2E25E765" w14:textId="77777777" w:rsidR="008D69A1" w:rsidRDefault="008D69A1">
      <w:pPr>
        <w:pStyle w:val="Corpotesto"/>
      </w:pPr>
    </w:p>
    <w:p w14:paraId="7F2AE534" w14:textId="77777777" w:rsidR="008D69A1" w:rsidRDefault="008D69A1">
      <w:pPr>
        <w:pStyle w:val="Corpotesto"/>
        <w:spacing w:before="117"/>
      </w:pPr>
    </w:p>
    <w:p w14:paraId="2BA80217" w14:textId="77777777" w:rsidR="008D69A1" w:rsidRDefault="00000000">
      <w:pPr>
        <w:ind w:left="156" w:right="317"/>
        <w:jc w:val="center"/>
        <w:rPr>
          <w:b/>
          <w:sz w:val="24"/>
        </w:rPr>
      </w:pPr>
      <w:r>
        <w:rPr>
          <w:b/>
          <w:sz w:val="24"/>
        </w:rPr>
        <w:t>DICHIARAZIONE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PERSONALE</w:t>
      </w:r>
    </w:p>
    <w:p w14:paraId="6764EC1E" w14:textId="77777777" w:rsidR="008D69A1" w:rsidRDefault="00000000">
      <w:pPr>
        <w:spacing w:before="24"/>
        <w:ind w:left="4" w:right="317"/>
        <w:jc w:val="center"/>
        <w:rPr>
          <w:b/>
          <w:sz w:val="24"/>
        </w:rPr>
      </w:pPr>
      <w:r>
        <w:rPr>
          <w:b/>
          <w:sz w:val="24"/>
        </w:rPr>
        <w:t>SISTEMA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DELLE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PRECEDENZE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ED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ESCLUSIONE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DALLA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GRADUATORIA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INTERNA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D’ISTITUTO</w:t>
      </w:r>
    </w:p>
    <w:p w14:paraId="25C32AD8" w14:textId="00649C46" w:rsidR="008D69A1" w:rsidRDefault="00000000">
      <w:pPr>
        <w:spacing w:before="23" w:after="25"/>
        <w:ind w:left="4544"/>
        <w:rPr>
          <w:b/>
          <w:sz w:val="24"/>
        </w:rPr>
      </w:pPr>
      <w:r>
        <w:rPr>
          <w:b/>
          <w:sz w:val="24"/>
        </w:rPr>
        <w:t>A.S.</w:t>
      </w:r>
      <w:r>
        <w:rPr>
          <w:b/>
          <w:spacing w:val="-2"/>
          <w:sz w:val="24"/>
        </w:rPr>
        <w:t xml:space="preserve"> 202</w:t>
      </w:r>
      <w:r w:rsidR="001A34CD">
        <w:rPr>
          <w:b/>
          <w:spacing w:val="-2"/>
          <w:sz w:val="24"/>
        </w:rPr>
        <w:t>6</w:t>
      </w:r>
      <w:r>
        <w:rPr>
          <w:b/>
          <w:spacing w:val="-2"/>
          <w:sz w:val="24"/>
        </w:rPr>
        <w:t>/202</w:t>
      </w:r>
      <w:r w:rsidR="001A34CD">
        <w:rPr>
          <w:b/>
          <w:spacing w:val="-2"/>
          <w:sz w:val="24"/>
        </w:rPr>
        <w:t>7</w:t>
      </w: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8"/>
        <w:gridCol w:w="3197"/>
        <w:gridCol w:w="4165"/>
      </w:tblGrid>
      <w:tr w:rsidR="008D69A1" w14:paraId="3BE7B71C" w14:textId="77777777">
        <w:trPr>
          <w:trHeight w:val="537"/>
        </w:trPr>
        <w:tc>
          <w:tcPr>
            <w:tcW w:w="2948" w:type="dxa"/>
          </w:tcPr>
          <w:p w14:paraId="4B4F622E" w14:textId="57F92FD5" w:rsidR="008D69A1" w:rsidRDefault="00000000">
            <w:pPr>
              <w:pStyle w:val="TableParagraph"/>
              <w:spacing w:before="88"/>
              <w:ind w:right="79"/>
              <w:jc w:val="right"/>
            </w:pPr>
            <w:r>
              <w:t>IL</w:t>
            </w:r>
            <w:r w:rsidR="001A34CD">
              <w:t>/LA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SOTTOSCRITT</w:t>
            </w:r>
            <w:r w:rsidR="001A34CD">
              <w:rPr>
                <w:spacing w:val="-2"/>
              </w:rPr>
              <w:t>A</w:t>
            </w:r>
          </w:p>
        </w:tc>
        <w:tc>
          <w:tcPr>
            <w:tcW w:w="7362" w:type="dxa"/>
            <w:gridSpan w:val="2"/>
          </w:tcPr>
          <w:p w14:paraId="3F766404" w14:textId="2ECBE66C" w:rsidR="008D69A1" w:rsidRPr="00D0162A" w:rsidRDefault="008D69A1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</w:p>
        </w:tc>
      </w:tr>
      <w:tr w:rsidR="008D69A1" w14:paraId="48E7783A" w14:textId="77777777">
        <w:trPr>
          <w:trHeight w:val="532"/>
        </w:trPr>
        <w:tc>
          <w:tcPr>
            <w:tcW w:w="2948" w:type="dxa"/>
          </w:tcPr>
          <w:p w14:paraId="436875DA" w14:textId="4A02B751" w:rsidR="008D69A1" w:rsidRDefault="00000000">
            <w:pPr>
              <w:pStyle w:val="TableParagraph"/>
              <w:spacing w:before="83"/>
              <w:ind w:right="71"/>
              <w:jc w:val="right"/>
            </w:pPr>
            <w:r>
              <w:rPr>
                <w:spacing w:val="-6"/>
              </w:rPr>
              <w:t>NATO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3197" w:type="dxa"/>
          </w:tcPr>
          <w:p w14:paraId="197E0D61" w14:textId="3F4DDBB5" w:rsidR="008D69A1" w:rsidRPr="00D0162A" w:rsidRDefault="008D69A1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4165" w:type="dxa"/>
          </w:tcPr>
          <w:p w14:paraId="13D40C45" w14:textId="0DACF55E" w:rsidR="008D69A1" w:rsidRPr="00D0162A" w:rsidRDefault="008D69A1">
            <w:pPr>
              <w:pStyle w:val="TableParagraph"/>
              <w:spacing w:before="83"/>
              <w:ind w:left="122"/>
              <w:rPr>
                <w:b/>
                <w:bCs/>
              </w:rPr>
            </w:pPr>
          </w:p>
        </w:tc>
      </w:tr>
      <w:tr w:rsidR="008D69A1" w14:paraId="1DB9C43F" w14:textId="77777777">
        <w:trPr>
          <w:trHeight w:val="568"/>
        </w:trPr>
        <w:tc>
          <w:tcPr>
            <w:tcW w:w="2948" w:type="dxa"/>
          </w:tcPr>
          <w:p w14:paraId="72FC15A5" w14:textId="77777777" w:rsidR="008D69A1" w:rsidRDefault="00000000">
            <w:pPr>
              <w:pStyle w:val="TableParagraph"/>
              <w:spacing w:before="102"/>
              <w:ind w:right="78"/>
              <w:jc w:val="right"/>
            </w:pPr>
            <w:r>
              <w:rPr>
                <w:spacing w:val="-2"/>
              </w:rPr>
              <w:t>RESIDENTE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IN</w:t>
            </w:r>
          </w:p>
        </w:tc>
        <w:tc>
          <w:tcPr>
            <w:tcW w:w="7362" w:type="dxa"/>
            <w:gridSpan w:val="2"/>
          </w:tcPr>
          <w:p w14:paraId="4BD74D35" w14:textId="28F29050" w:rsidR="008D69A1" w:rsidRPr="00D0162A" w:rsidRDefault="00FE186A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  <w:r w:rsidRPr="00D0162A">
              <w:rPr>
                <w:rFonts w:ascii="Times New Roman"/>
                <w:b/>
                <w:bCs/>
                <w:sz w:val="20"/>
              </w:rPr>
              <w:t xml:space="preserve"> </w:t>
            </w:r>
          </w:p>
        </w:tc>
      </w:tr>
      <w:tr w:rsidR="008D69A1" w14:paraId="5261708C" w14:textId="77777777">
        <w:trPr>
          <w:trHeight w:val="580"/>
        </w:trPr>
        <w:tc>
          <w:tcPr>
            <w:tcW w:w="2948" w:type="dxa"/>
          </w:tcPr>
          <w:p w14:paraId="7AAA5E21" w14:textId="77CD7672" w:rsidR="008D69A1" w:rsidRDefault="00000000">
            <w:pPr>
              <w:pStyle w:val="TableParagraph"/>
              <w:spacing w:before="107"/>
              <w:ind w:right="80"/>
              <w:jc w:val="right"/>
            </w:pPr>
            <w:r>
              <w:rPr>
                <w:rFonts w:ascii="Verdana"/>
                <w:spacing w:val="-2"/>
                <w:sz w:val="20"/>
              </w:rPr>
              <w:t>V</w:t>
            </w:r>
            <w:r>
              <w:rPr>
                <w:spacing w:val="-2"/>
              </w:rPr>
              <w:t>IA</w:t>
            </w:r>
          </w:p>
        </w:tc>
        <w:tc>
          <w:tcPr>
            <w:tcW w:w="7362" w:type="dxa"/>
            <w:gridSpan w:val="2"/>
          </w:tcPr>
          <w:p w14:paraId="74EA0F7F" w14:textId="7C971391" w:rsidR="008D69A1" w:rsidRPr="00D0162A" w:rsidRDefault="008D69A1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</w:p>
        </w:tc>
      </w:tr>
      <w:tr w:rsidR="008D69A1" w14:paraId="6A7EE924" w14:textId="77777777">
        <w:trPr>
          <w:trHeight w:val="611"/>
        </w:trPr>
        <w:tc>
          <w:tcPr>
            <w:tcW w:w="10310" w:type="dxa"/>
            <w:gridSpan w:val="3"/>
          </w:tcPr>
          <w:p w14:paraId="7F279CF9" w14:textId="77777777" w:rsidR="008D69A1" w:rsidRDefault="008D69A1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2DBDEECD" w14:textId="6D01A1CC" w:rsidR="008D69A1" w:rsidRDefault="00000000">
            <w:pPr>
              <w:pStyle w:val="TableParagraph"/>
              <w:tabs>
                <w:tab w:val="left" w:pos="4444"/>
                <w:tab w:val="left" w:pos="5633"/>
                <w:tab w:val="left" w:pos="6312"/>
              </w:tabs>
              <w:ind w:left="3154"/>
              <w:rPr>
                <w:rFonts w:ascii="Verdana"/>
                <w:b/>
                <w:position w:val="6"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>DOCENTE</w:t>
            </w:r>
            <w:r>
              <w:rPr>
                <w:rFonts w:ascii="Verdana"/>
                <w:b/>
                <w:sz w:val="20"/>
              </w:rPr>
              <w:tab/>
            </w:r>
            <w:r w:rsidR="001A34CD">
              <w:rPr>
                <w:rFonts w:ascii="Verdana"/>
                <w:b/>
                <w:sz w:val="20"/>
              </w:rPr>
              <w:sym w:font="Symbol" w:char="F07F"/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Verdana"/>
                <w:b/>
                <w:spacing w:val="-5"/>
                <w:sz w:val="20"/>
              </w:rPr>
              <w:t>ATA</w:t>
            </w:r>
            <w:r>
              <w:rPr>
                <w:rFonts w:ascii="Verdana"/>
                <w:b/>
                <w:sz w:val="20"/>
              </w:rPr>
              <w:tab/>
            </w:r>
            <w:r w:rsidR="00FE186A">
              <w:rPr>
                <w:rFonts w:ascii="Verdana"/>
                <w:b/>
                <w:sz w:val="20"/>
              </w:rPr>
              <w:sym w:font="Symbol" w:char="F07F"/>
            </w:r>
          </w:p>
        </w:tc>
      </w:tr>
    </w:tbl>
    <w:p w14:paraId="21C2EC89" w14:textId="77777777" w:rsidR="008D69A1" w:rsidRDefault="008D69A1">
      <w:pPr>
        <w:pStyle w:val="Corpotesto"/>
        <w:spacing w:before="59"/>
        <w:rPr>
          <w:b/>
          <w:sz w:val="24"/>
        </w:rPr>
      </w:pPr>
    </w:p>
    <w:p w14:paraId="4DF9112C" w14:textId="77777777" w:rsidR="008D69A1" w:rsidRDefault="00000000">
      <w:pPr>
        <w:pStyle w:val="Titolo1"/>
        <w:ind w:left="106"/>
      </w:pPr>
      <w:r>
        <w:rPr>
          <w:spacing w:val="-2"/>
        </w:rPr>
        <w:t>DICHIARO</w:t>
      </w:r>
    </w:p>
    <w:p w14:paraId="671490CF" w14:textId="77777777" w:rsidR="008D69A1" w:rsidRDefault="00000000">
      <w:pPr>
        <w:pStyle w:val="Corpotesto"/>
        <w:spacing w:before="25" w:line="249" w:lineRule="auto"/>
        <w:ind w:left="139" w:right="340" w:hanging="10"/>
        <w:jc w:val="both"/>
      </w:pPr>
      <w:r>
        <w:t>Sotto la mia responsabilità, ai sensi del DPR n. 445 del 28/12/2000 come modificato ed integrato dall’art. 15 della Legge 16/01/03 n. 3, ai fini dell’attribuzione del punteggio e per beneficiare delle specifiche disposizioni di legge, contenute</w:t>
      </w:r>
      <w:r>
        <w:rPr>
          <w:spacing w:val="-8"/>
        </w:rPr>
        <w:t xml:space="preserve"> </w:t>
      </w:r>
      <w:r>
        <w:t>nell’O.M.</w:t>
      </w:r>
      <w:r>
        <w:rPr>
          <w:spacing w:val="-5"/>
        </w:rPr>
        <w:t xml:space="preserve"> </w:t>
      </w:r>
      <w:r>
        <w:t>sulla</w:t>
      </w:r>
      <w:r>
        <w:rPr>
          <w:spacing w:val="-13"/>
        </w:rPr>
        <w:t xml:space="preserve"> </w:t>
      </w:r>
      <w:r>
        <w:t>mobilità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personale</w:t>
      </w:r>
      <w:r>
        <w:rPr>
          <w:spacing w:val="-10"/>
        </w:rPr>
        <w:t xml:space="preserve"> </w:t>
      </w:r>
      <w:r>
        <w:t>docente</w:t>
      </w:r>
      <w:r>
        <w:rPr>
          <w:spacing w:val="-7"/>
        </w:rPr>
        <w:t xml:space="preserve"> </w:t>
      </w:r>
      <w:r>
        <w:t>ed</w:t>
      </w:r>
      <w:r>
        <w:rPr>
          <w:spacing w:val="-9"/>
        </w:rPr>
        <w:t xml:space="preserve"> </w:t>
      </w:r>
      <w:r>
        <w:t>educativo</w:t>
      </w:r>
      <w:r>
        <w:rPr>
          <w:spacing w:val="-5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T.I.</w:t>
      </w:r>
      <w:r>
        <w:rPr>
          <w:spacing w:val="-6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scuola,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nel</w:t>
      </w:r>
      <w:r>
        <w:rPr>
          <w:spacing w:val="-6"/>
        </w:rPr>
        <w:t xml:space="preserve"> </w:t>
      </w:r>
      <w:r>
        <w:t>CCNI</w:t>
      </w:r>
      <w:r>
        <w:rPr>
          <w:spacing w:val="-11"/>
        </w:rPr>
        <w:t xml:space="preserve"> </w:t>
      </w:r>
      <w:r>
        <w:t>sulla</w:t>
      </w:r>
      <w:r>
        <w:rPr>
          <w:spacing w:val="-9"/>
        </w:rPr>
        <w:t xml:space="preserve"> </w:t>
      </w:r>
      <w:r>
        <w:t>mobilità,</w:t>
      </w:r>
      <w:r>
        <w:rPr>
          <w:spacing w:val="-5"/>
        </w:rPr>
        <w:t xml:space="preserve"> </w:t>
      </w:r>
      <w:r>
        <w:t>di essere beneficiario/a delle precedenze previste al seguente punto:</w:t>
      </w:r>
    </w:p>
    <w:p w14:paraId="1B044E83" w14:textId="77777777" w:rsidR="008D69A1" w:rsidRDefault="008D69A1">
      <w:pPr>
        <w:pStyle w:val="Corpotesto"/>
        <w:spacing w:before="91"/>
      </w:pPr>
    </w:p>
    <w:p w14:paraId="0F44ADFE" w14:textId="77777777" w:rsidR="008D69A1" w:rsidRDefault="00000000">
      <w:pPr>
        <w:spacing w:after="27"/>
        <w:ind w:right="317"/>
        <w:jc w:val="center"/>
        <w:rPr>
          <w:b/>
          <w:sz w:val="24"/>
        </w:rPr>
      </w:pPr>
      <w:r>
        <w:rPr>
          <w:b/>
          <w:sz w:val="24"/>
        </w:rPr>
        <w:t>SISTEMA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DELLE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PRECEDENZE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ED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ESCLUSIONE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DALLA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GRADUATORIA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INTERNA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D'ISTITUTO</w:t>
      </w: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2081"/>
        <w:gridCol w:w="337"/>
        <w:gridCol w:w="7223"/>
      </w:tblGrid>
      <w:tr w:rsidR="008D69A1" w14:paraId="0BB10119" w14:textId="77777777">
        <w:trPr>
          <w:trHeight w:val="645"/>
        </w:trPr>
        <w:tc>
          <w:tcPr>
            <w:tcW w:w="423" w:type="dxa"/>
            <w:vMerge w:val="restart"/>
          </w:tcPr>
          <w:p w14:paraId="58D397CD" w14:textId="77777777" w:rsidR="008D69A1" w:rsidRDefault="00000000">
            <w:pPr>
              <w:pStyle w:val="TableParagraph"/>
              <w:spacing w:before="91"/>
              <w:ind w:left="112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pacing w:val="-10"/>
                <w:sz w:val="20"/>
              </w:rPr>
              <w:t>□</w:t>
            </w:r>
          </w:p>
        </w:tc>
        <w:tc>
          <w:tcPr>
            <w:tcW w:w="2081" w:type="dxa"/>
            <w:vMerge w:val="restart"/>
          </w:tcPr>
          <w:p w14:paraId="48738BF5" w14:textId="77777777" w:rsidR="008D69A1" w:rsidRDefault="00000000">
            <w:pPr>
              <w:pStyle w:val="TableParagraph"/>
              <w:spacing w:before="95" w:line="256" w:lineRule="auto"/>
              <w:ind w:left="110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DISABILITA’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GRAVI MOTIVI DI SALUTE</w:t>
            </w:r>
          </w:p>
        </w:tc>
        <w:tc>
          <w:tcPr>
            <w:tcW w:w="337" w:type="dxa"/>
          </w:tcPr>
          <w:p w14:paraId="13CD12D8" w14:textId="77777777" w:rsidR="008D69A1" w:rsidRDefault="00000000">
            <w:pPr>
              <w:pStyle w:val="TableParagraph"/>
              <w:spacing w:before="91"/>
              <w:ind w:left="17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pacing w:val="-10"/>
                <w:sz w:val="20"/>
              </w:rPr>
              <w:t>□</w:t>
            </w:r>
          </w:p>
        </w:tc>
        <w:tc>
          <w:tcPr>
            <w:tcW w:w="7223" w:type="dxa"/>
          </w:tcPr>
          <w:p w14:paraId="3D589DF8" w14:textId="77777777" w:rsidR="008D69A1" w:rsidRDefault="00000000">
            <w:pPr>
              <w:pStyle w:val="TableParagraph"/>
              <w:spacing w:before="95" w:line="256" w:lineRule="auto"/>
              <w:ind w:left="109" w:right="262"/>
              <w:rPr>
                <w:sz w:val="20"/>
              </w:rPr>
            </w:pPr>
            <w:r>
              <w:rPr>
                <w:sz w:val="20"/>
              </w:rPr>
              <w:t>1)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personale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scolastico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vedente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(art.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Legge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28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marzo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1991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n. </w:t>
            </w:r>
            <w:r>
              <w:rPr>
                <w:spacing w:val="-2"/>
                <w:sz w:val="20"/>
              </w:rPr>
              <w:t>120);</w:t>
            </w:r>
          </w:p>
        </w:tc>
      </w:tr>
      <w:tr w:rsidR="008D69A1" w14:paraId="001EE6CB" w14:textId="77777777">
        <w:trPr>
          <w:trHeight w:val="405"/>
        </w:trPr>
        <w:tc>
          <w:tcPr>
            <w:tcW w:w="423" w:type="dxa"/>
            <w:vMerge/>
            <w:tcBorders>
              <w:top w:val="nil"/>
            </w:tcBorders>
          </w:tcPr>
          <w:p w14:paraId="2083D2EF" w14:textId="77777777" w:rsidR="008D69A1" w:rsidRDefault="008D69A1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14:paraId="7C3FCCCC" w14:textId="77777777" w:rsidR="008D69A1" w:rsidRDefault="008D69A1">
            <w:pPr>
              <w:rPr>
                <w:sz w:val="2"/>
                <w:szCs w:val="2"/>
              </w:rPr>
            </w:pPr>
          </w:p>
        </w:tc>
        <w:tc>
          <w:tcPr>
            <w:tcW w:w="337" w:type="dxa"/>
          </w:tcPr>
          <w:p w14:paraId="36A0B43B" w14:textId="77777777" w:rsidR="008D69A1" w:rsidRDefault="00000000">
            <w:pPr>
              <w:pStyle w:val="TableParagraph"/>
              <w:spacing w:before="96"/>
              <w:ind w:left="17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pacing w:val="-10"/>
                <w:sz w:val="20"/>
              </w:rPr>
              <w:t>□</w:t>
            </w:r>
          </w:p>
        </w:tc>
        <w:tc>
          <w:tcPr>
            <w:tcW w:w="7223" w:type="dxa"/>
          </w:tcPr>
          <w:p w14:paraId="4E2F1AAB" w14:textId="77777777" w:rsidR="008D69A1" w:rsidRDefault="00000000">
            <w:pPr>
              <w:pStyle w:val="TableParagraph"/>
              <w:spacing w:before="97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personale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emodializzato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(art.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Legge 270/82).</w:t>
            </w:r>
          </w:p>
        </w:tc>
      </w:tr>
      <w:tr w:rsidR="008D69A1" w14:paraId="3A024F9E" w14:textId="77777777">
        <w:trPr>
          <w:trHeight w:val="1144"/>
        </w:trPr>
        <w:tc>
          <w:tcPr>
            <w:tcW w:w="423" w:type="dxa"/>
            <w:vMerge w:val="restart"/>
          </w:tcPr>
          <w:p w14:paraId="3C88B6F7" w14:textId="77777777" w:rsidR="008D69A1" w:rsidRDefault="00000000">
            <w:pPr>
              <w:pStyle w:val="TableParagraph"/>
              <w:spacing w:before="91"/>
              <w:ind w:left="112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pacing w:val="-10"/>
                <w:sz w:val="20"/>
              </w:rPr>
              <w:t>□</w:t>
            </w:r>
          </w:p>
        </w:tc>
        <w:tc>
          <w:tcPr>
            <w:tcW w:w="2081" w:type="dxa"/>
            <w:vMerge w:val="restart"/>
          </w:tcPr>
          <w:p w14:paraId="63DFE491" w14:textId="77777777" w:rsidR="008D69A1" w:rsidRDefault="00000000">
            <w:pPr>
              <w:pStyle w:val="TableParagraph"/>
              <w:spacing w:before="92" w:line="259" w:lineRule="auto"/>
              <w:ind w:left="110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PERSONALE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CON DISABILITA’ E </w:t>
            </w:r>
            <w:r>
              <w:rPr>
                <w:spacing w:val="-2"/>
                <w:sz w:val="20"/>
              </w:rPr>
              <w:t>PERSONALE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HA </w:t>
            </w:r>
            <w:r>
              <w:rPr>
                <w:sz w:val="20"/>
              </w:rPr>
              <w:t>BISOGNO DI PARTICOLARI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CURE </w:t>
            </w:r>
            <w:r>
              <w:rPr>
                <w:spacing w:val="-2"/>
                <w:sz w:val="20"/>
              </w:rPr>
              <w:t>CONTINUATIVE</w:t>
            </w:r>
          </w:p>
        </w:tc>
        <w:tc>
          <w:tcPr>
            <w:tcW w:w="337" w:type="dxa"/>
          </w:tcPr>
          <w:p w14:paraId="1F5077CD" w14:textId="77777777" w:rsidR="008D69A1" w:rsidRDefault="00000000">
            <w:pPr>
              <w:pStyle w:val="TableParagraph"/>
              <w:spacing w:before="91"/>
              <w:ind w:left="17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pacing w:val="-10"/>
                <w:sz w:val="20"/>
              </w:rPr>
              <w:t>□</w:t>
            </w:r>
          </w:p>
        </w:tc>
        <w:tc>
          <w:tcPr>
            <w:tcW w:w="7223" w:type="dxa"/>
          </w:tcPr>
          <w:p w14:paraId="6D10C73D" w14:textId="77777777" w:rsidR="008D69A1" w:rsidRDefault="00000000">
            <w:pPr>
              <w:pStyle w:val="TableParagraph"/>
              <w:spacing w:before="92" w:line="256" w:lineRule="auto"/>
              <w:ind w:left="109" w:right="32"/>
              <w:jc w:val="both"/>
              <w:rPr>
                <w:sz w:val="20"/>
              </w:rPr>
            </w:pPr>
            <w:r>
              <w:rPr>
                <w:sz w:val="20"/>
              </w:rPr>
              <w:t>1) disabili di cui all'art. 21, della legge n. 104/92, richiamato dall'art. 601 del D. Lgs. n. 297/94, con un grado di invalidità superiore ai due terzi o con minorazioni iscritte alle categorie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prima,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seconda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terza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tabella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"A"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annessa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legge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agosto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1950,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n.</w:t>
            </w:r>
          </w:p>
          <w:p w14:paraId="37B87236" w14:textId="77777777" w:rsidR="008D69A1" w:rsidRDefault="00000000">
            <w:pPr>
              <w:pStyle w:val="TableParagraph"/>
              <w:spacing w:line="240" w:lineRule="exact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648;</w:t>
            </w:r>
          </w:p>
        </w:tc>
      </w:tr>
      <w:tr w:rsidR="008D69A1" w14:paraId="7C1D411A" w14:textId="77777777">
        <w:trPr>
          <w:trHeight w:val="1862"/>
        </w:trPr>
        <w:tc>
          <w:tcPr>
            <w:tcW w:w="423" w:type="dxa"/>
            <w:vMerge/>
            <w:tcBorders>
              <w:top w:val="nil"/>
            </w:tcBorders>
          </w:tcPr>
          <w:p w14:paraId="05B53D9D" w14:textId="77777777" w:rsidR="008D69A1" w:rsidRDefault="008D69A1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14:paraId="15096204" w14:textId="77777777" w:rsidR="008D69A1" w:rsidRDefault="008D69A1">
            <w:pPr>
              <w:rPr>
                <w:sz w:val="2"/>
                <w:szCs w:val="2"/>
              </w:rPr>
            </w:pPr>
          </w:p>
        </w:tc>
        <w:tc>
          <w:tcPr>
            <w:tcW w:w="337" w:type="dxa"/>
          </w:tcPr>
          <w:p w14:paraId="2401ECDA" w14:textId="77777777" w:rsidR="008D69A1" w:rsidRDefault="00000000">
            <w:pPr>
              <w:pStyle w:val="TableParagraph"/>
              <w:spacing w:before="94"/>
              <w:ind w:left="17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pacing w:val="-10"/>
                <w:sz w:val="20"/>
              </w:rPr>
              <w:t>□</w:t>
            </w:r>
          </w:p>
        </w:tc>
        <w:tc>
          <w:tcPr>
            <w:tcW w:w="7223" w:type="dxa"/>
          </w:tcPr>
          <w:p w14:paraId="78E81FEA" w14:textId="77777777" w:rsidR="008D69A1" w:rsidRDefault="00000000">
            <w:pPr>
              <w:pStyle w:val="TableParagraph"/>
              <w:spacing w:before="188" w:line="259" w:lineRule="auto"/>
              <w:ind w:left="109" w:right="23"/>
              <w:jc w:val="both"/>
              <w:rPr>
                <w:sz w:val="20"/>
              </w:rPr>
            </w:pPr>
            <w:r>
              <w:rPr>
                <w:sz w:val="20"/>
              </w:rPr>
              <w:t xml:space="preserve">2) personale (non necessariamente disabile) che ha bisogno per gravi patologie di </w:t>
            </w:r>
            <w:r>
              <w:rPr>
                <w:spacing w:val="-2"/>
                <w:sz w:val="20"/>
              </w:rPr>
              <w:t xml:space="preserve">particolari cure a carattere continuativo (ad esempio chemioterapia); detto personale ha </w:t>
            </w:r>
            <w:r>
              <w:rPr>
                <w:sz w:val="20"/>
              </w:rPr>
              <w:t>diritto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precedenza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tutte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preferenze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espresse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domanda,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condizione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che la prima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preferenze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relativa all’ambito corrispondente al comune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 cui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esista un centro di cura specializzato, tale precedenza opera nella fase comunale solo tra distretti diversi dello stesso comune.</w:t>
            </w:r>
          </w:p>
        </w:tc>
      </w:tr>
      <w:tr w:rsidR="008D69A1" w14:paraId="2683FDCD" w14:textId="77777777">
        <w:trPr>
          <w:trHeight w:val="890"/>
        </w:trPr>
        <w:tc>
          <w:tcPr>
            <w:tcW w:w="423" w:type="dxa"/>
            <w:vMerge/>
            <w:tcBorders>
              <w:top w:val="nil"/>
            </w:tcBorders>
          </w:tcPr>
          <w:p w14:paraId="09576E45" w14:textId="77777777" w:rsidR="008D69A1" w:rsidRDefault="008D69A1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14:paraId="7A2E0F3A" w14:textId="77777777" w:rsidR="008D69A1" w:rsidRDefault="008D69A1">
            <w:pPr>
              <w:rPr>
                <w:sz w:val="2"/>
                <w:szCs w:val="2"/>
              </w:rPr>
            </w:pPr>
          </w:p>
        </w:tc>
        <w:tc>
          <w:tcPr>
            <w:tcW w:w="337" w:type="dxa"/>
          </w:tcPr>
          <w:p w14:paraId="540B0CD2" w14:textId="77777777" w:rsidR="008D69A1" w:rsidRDefault="00000000">
            <w:pPr>
              <w:pStyle w:val="TableParagraph"/>
              <w:spacing w:before="94"/>
              <w:ind w:left="17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pacing w:val="-10"/>
                <w:sz w:val="20"/>
              </w:rPr>
              <w:t>□</w:t>
            </w:r>
          </w:p>
        </w:tc>
        <w:tc>
          <w:tcPr>
            <w:tcW w:w="7223" w:type="dxa"/>
          </w:tcPr>
          <w:p w14:paraId="46F7ABBB" w14:textId="77777777" w:rsidR="008D69A1" w:rsidRDefault="00000000">
            <w:pPr>
              <w:pStyle w:val="TableParagraph"/>
              <w:spacing w:before="229" w:line="261" w:lineRule="auto"/>
              <w:ind w:left="109"/>
              <w:rPr>
                <w:sz w:val="20"/>
              </w:rPr>
            </w:pPr>
            <w:r>
              <w:rPr>
                <w:sz w:val="20"/>
              </w:rPr>
              <w:t>3)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personale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appartenente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categorie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previste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comma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6,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dell'art.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33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legge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n. 104/92, richiamato dall'art. 601, del D.L.vo n. 297/94.</w:t>
            </w:r>
          </w:p>
        </w:tc>
      </w:tr>
      <w:tr w:rsidR="008D69A1" w14:paraId="380AD487" w14:textId="77777777">
        <w:trPr>
          <w:trHeight w:val="402"/>
        </w:trPr>
        <w:tc>
          <w:tcPr>
            <w:tcW w:w="423" w:type="dxa"/>
            <w:vMerge w:val="restart"/>
          </w:tcPr>
          <w:p w14:paraId="30AC6549" w14:textId="719B9075" w:rsidR="008D69A1" w:rsidRDefault="001A34CD">
            <w:pPr>
              <w:pStyle w:val="TableParagraph"/>
              <w:spacing w:before="94"/>
              <w:ind w:left="112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pacing w:val="-10"/>
                <w:sz w:val="20"/>
              </w:rPr>
              <w:t>□</w:t>
            </w:r>
          </w:p>
        </w:tc>
        <w:tc>
          <w:tcPr>
            <w:tcW w:w="2081" w:type="dxa"/>
            <w:vMerge w:val="restart"/>
          </w:tcPr>
          <w:p w14:paraId="60B663C1" w14:textId="77777777" w:rsidR="008D69A1" w:rsidRDefault="00000000">
            <w:pPr>
              <w:pStyle w:val="TableParagraph"/>
              <w:spacing w:before="95"/>
              <w:ind w:left="110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ASSISTENZA</w:t>
            </w:r>
          </w:p>
        </w:tc>
        <w:tc>
          <w:tcPr>
            <w:tcW w:w="337" w:type="dxa"/>
          </w:tcPr>
          <w:p w14:paraId="501DD2D5" w14:textId="7254AAF4" w:rsidR="008D69A1" w:rsidRDefault="001A34CD">
            <w:pPr>
              <w:pStyle w:val="TableParagraph"/>
              <w:spacing w:before="94"/>
              <w:ind w:left="17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pacing w:val="-10"/>
                <w:sz w:val="20"/>
              </w:rPr>
              <w:t>□</w:t>
            </w:r>
          </w:p>
        </w:tc>
        <w:tc>
          <w:tcPr>
            <w:tcW w:w="7223" w:type="dxa"/>
          </w:tcPr>
          <w:p w14:paraId="232E088D" w14:textId="77777777" w:rsidR="008D69A1" w:rsidRDefault="00000000">
            <w:pPr>
              <w:pStyle w:val="TableParagraph"/>
              <w:spacing w:before="95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ASSISTENZA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CONIUGE,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FIGLIO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DISABILITA’</w:t>
            </w:r>
          </w:p>
        </w:tc>
      </w:tr>
      <w:tr w:rsidR="008D69A1" w14:paraId="459136F8" w14:textId="77777777">
        <w:trPr>
          <w:trHeight w:val="645"/>
        </w:trPr>
        <w:tc>
          <w:tcPr>
            <w:tcW w:w="423" w:type="dxa"/>
            <w:vMerge/>
            <w:tcBorders>
              <w:top w:val="nil"/>
            </w:tcBorders>
          </w:tcPr>
          <w:p w14:paraId="12880794" w14:textId="77777777" w:rsidR="008D69A1" w:rsidRDefault="008D69A1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14:paraId="079765A7" w14:textId="77777777" w:rsidR="008D69A1" w:rsidRDefault="008D69A1">
            <w:pPr>
              <w:rPr>
                <w:sz w:val="2"/>
                <w:szCs w:val="2"/>
              </w:rPr>
            </w:pPr>
          </w:p>
        </w:tc>
        <w:tc>
          <w:tcPr>
            <w:tcW w:w="337" w:type="dxa"/>
          </w:tcPr>
          <w:p w14:paraId="56236393" w14:textId="77777777" w:rsidR="008D69A1" w:rsidRDefault="00000000">
            <w:pPr>
              <w:pStyle w:val="TableParagraph"/>
              <w:spacing w:before="238"/>
              <w:ind w:left="17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pacing w:val="-10"/>
                <w:sz w:val="20"/>
              </w:rPr>
              <w:t>□</w:t>
            </w:r>
          </w:p>
        </w:tc>
        <w:tc>
          <w:tcPr>
            <w:tcW w:w="7223" w:type="dxa"/>
          </w:tcPr>
          <w:p w14:paraId="26AFE92D" w14:textId="77777777" w:rsidR="008D69A1" w:rsidRDefault="00000000">
            <w:pPr>
              <w:pStyle w:val="TableParagraph"/>
              <w:spacing w:before="239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ASSISTENZA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FIGLIO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REFERENTE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UNICO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GENITORE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DISABILITA’</w:t>
            </w:r>
          </w:p>
        </w:tc>
      </w:tr>
      <w:tr w:rsidR="008D69A1" w14:paraId="17C5FCFE" w14:textId="77777777">
        <w:trPr>
          <w:trHeight w:val="405"/>
        </w:trPr>
        <w:tc>
          <w:tcPr>
            <w:tcW w:w="423" w:type="dxa"/>
            <w:vMerge/>
            <w:tcBorders>
              <w:top w:val="nil"/>
            </w:tcBorders>
          </w:tcPr>
          <w:p w14:paraId="6EF696D7" w14:textId="77777777" w:rsidR="008D69A1" w:rsidRDefault="008D69A1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14:paraId="0505B2A4" w14:textId="77777777" w:rsidR="008D69A1" w:rsidRDefault="008D69A1">
            <w:pPr>
              <w:rPr>
                <w:sz w:val="2"/>
                <w:szCs w:val="2"/>
              </w:rPr>
            </w:pPr>
          </w:p>
        </w:tc>
        <w:tc>
          <w:tcPr>
            <w:tcW w:w="337" w:type="dxa"/>
          </w:tcPr>
          <w:p w14:paraId="46A2ECDC" w14:textId="77777777" w:rsidR="008D69A1" w:rsidRDefault="00000000">
            <w:pPr>
              <w:pStyle w:val="TableParagraph"/>
              <w:spacing w:before="94"/>
              <w:ind w:left="17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pacing w:val="-10"/>
                <w:sz w:val="20"/>
              </w:rPr>
              <w:t>□</w:t>
            </w:r>
          </w:p>
        </w:tc>
        <w:tc>
          <w:tcPr>
            <w:tcW w:w="7223" w:type="dxa"/>
          </w:tcPr>
          <w:p w14:paraId="73657EFF" w14:textId="77777777" w:rsidR="008D69A1" w:rsidRDefault="00000000">
            <w:pPr>
              <w:pStyle w:val="TableParagraph"/>
              <w:spacing w:before="95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ASSISTENZA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ESERCITA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TUTELA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LEGALE</w:t>
            </w:r>
          </w:p>
        </w:tc>
      </w:tr>
    </w:tbl>
    <w:p w14:paraId="21875599" w14:textId="77777777" w:rsidR="008D69A1" w:rsidRDefault="008D69A1">
      <w:pPr>
        <w:pStyle w:val="TableParagraph"/>
        <w:rPr>
          <w:sz w:val="20"/>
        </w:rPr>
        <w:sectPr w:rsidR="008D69A1">
          <w:type w:val="continuous"/>
          <w:pgSz w:w="11920" w:h="16850"/>
          <w:pgMar w:top="1660" w:right="425" w:bottom="280" w:left="708" w:header="720" w:footer="720" w:gutter="0"/>
          <w:cols w:space="720"/>
        </w:sectPr>
      </w:pPr>
    </w:p>
    <w:p w14:paraId="5FEB8055" w14:textId="77777777" w:rsidR="008D69A1" w:rsidRDefault="00000000">
      <w:pPr>
        <w:pStyle w:val="Corpotesto"/>
        <w:ind w:left="167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5687CBC9" wp14:editId="32A1C4AC">
                <wp:extent cx="6395085" cy="422275"/>
                <wp:effectExtent l="0" t="0" r="0" b="635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5085" cy="422275"/>
                          <a:chOff x="0" y="0"/>
                          <a:chExt cx="6395085" cy="422275"/>
                        </a:xfrm>
                      </wpg:grpSpPr>
                      <wps:wsp>
                        <wps:cNvPr id="4" name="Textbox 4"/>
                        <wps:cNvSpPr txBox="1"/>
                        <wps:spPr>
                          <a:xfrm>
                            <a:off x="271652" y="3085"/>
                            <a:ext cx="6120130" cy="416559"/>
                          </a:xfrm>
                          <a:prstGeom prst="rect">
                            <a:avLst/>
                          </a:prstGeom>
                          <a:ln w="60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9474593" w14:textId="77777777" w:rsidR="008D69A1" w:rsidRDefault="00000000">
                              <w:pPr>
                                <w:spacing w:before="243"/>
                                <w:ind w:left="10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IV)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PERSONALE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CHE RICOPRE</w:t>
                              </w: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CARICHE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PUBBLICHE NELLE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AMMINISTRAZIONI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DEGLI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ENTI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LOCALI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085" y="3085"/>
                            <a:ext cx="268605" cy="416559"/>
                          </a:xfrm>
                          <a:prstGeom prst="rect">
                            <a:avLst/>
                          </a:prstGeom>
                          <a:ln w="61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361E4FA" w14:textId="77777777" w:rsidR="008D69A1" w:rsidRDefault="00000000">
                              <w:pPr>
                                <w:spacing w:before="242"/>
                                <w:ind w:left="103"/>
                                <w:rPr>
                                  <w:rFonts w:ascii="Verdana" w:hAnsi="Verdana"/>
                                  <w:sz w:val="2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pacing w:val="-10"/>
                                  <w:sz w:val="20"/>
                                </w:rPr>
                                <w:t>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87CBC9" id="Group 3" o:spid="_x0000_s1026" style="width:503.55pt;height:33.25pt;mso-position-horizontal-relative:char;mso-position-vertical-relative:line" coordsize="63950,4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7" type="#_x0000_t202" style="position:absolute;left:2716;top:30;width:61201;height:4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" filled="f" strokeweight=".16928mm">
                  <v:textbox inset="0,0,0,0">
                    <w:txbxContent>
                      <w:p w14:paraId="39474593" w14:textId="77777777" w:rsidR="008D69A1" w:rsidRDefault="00000000">
                        <w:pPr>
                          <w:spacing w:before="243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IV)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PERSONALE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CHE RICOPRE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CARICHE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PUBBLICHE NELLE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AMMINISTRAZIONI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DEGLI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ENTI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LOCALI</w:t>
                        </w:r>
                      </w:p>
                    </w:txbxContent>
                  </v:textbox>
                </v:shape>
                <v:shape id="Textbox 5" o:spid="_x0000_s1028" type="#_x0000_t202" style="position:absolute;left:30;top:30;width:2686;height:4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" filled="f" strokeweight=".17142mm">
                  <v:textbox inset="0,0,0,0">
                    <w:txbxContent>
                      <w:p w14:paraId="3361E4FA" w14:textId="77777777" w:rsidR="008D69A1" w:rsidRDefault="00000000">
                        <w:pPr>
                          <w:spacing w:before="242"/>
                          <w:ind w:left="103"/>
                          <w:rPr>
                            <w:rFonts w:ascii="Verdana" w:hAnsi="Verdana"/>
                            <w:sz w:val="20"/>
                          </w:rPr>
                        </w:pPr>
                        <w:r>
                          <w:rPr>
                            <w:rFonts w:ascii="Verdana" w:hAnsi="Verdana"/>
                            <w:spacing w:val="-10"/>
                            <w:sz w:val="20"/>
                          </w:rPr>
                          <w:t>□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8A72E18" w14:textId="77777777" w:rsidR="008D69A1" w:rsidRDefault="00000000">
      <w:pPr>
        <w:pStyle w:val="Titolo1"/>
        <w:spacing w:before="340"/>
      </w:pPr>
      <w:r>
        <w:rPr>
          <w:spacing w:val="-2"/>
        </w:rPr>
        <w:t>CHIEDO</w:t>
      </w:r>
    </w:p>
    <w:p w14:paraId="70A03A2A" w14:textId="77777777" w:rsidR="008D69A1" w:rsidRDefault="00000000">
      <w:pPr>
        <w:pStyle w:val="Corpotesto"/>
        <w:spacing w:before="10" w:line="266" w:lineRule="auto"/>
        <w:ind w:left="129" w:right="2665"/>
      </w:pPr>
      <w:r>
        <w:t>Pertanto</w:t>
      </w:r>
      <w:r>
        <w:rPr>
          <w:spacing w:val="-10"/>
        </w:rPr>
        <w:t xml:space="preserve"> </w:t>
      </w:r>
      <w:r>
        <w:t>l’esclusione</w:t>
      </w:r>
      <w:r>
        <w:rPr>
          <w:spacing w:val="-13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graduatoria</w:t>
      </w:r>
      <w:r>
        <w:rPr>
          <w:spacing w:val="-11"/>
        </w:rPr>
        <w:t xml:space="preserve"> </w:t>
      </w:r>
      <w:r>
        <w:t>interna</w:t>
      </w:r>
      <w:r>
        <w:rPr>
          <w:spacing w:val="-11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istituto</w:t>
      </w:r>
      <w:r>
        <w:rPr>
          <w:spacing w:val="-7"/>
        </w:rPr>
        <w:t xml:space="preserve"> </w:t>
      </w:r>
      <w:r>
        <w:t>ai</w:t>
      </w:r>
      <w:r>
        <w:rPr>
          <w:spacing w:val="-13"/>
        </w:rPr>
        <w:t xml:space="preserve"> </w:t>
      </w:r>
      <w:r>
        <w:t>sensi</w:t>
      </w:r>
      <w:r>
        <w:rPr>
          <w:spacing w:val="-12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normativa</w:t>
      </w:r>
      <w:r>
        <w:rPr>
          <w:spacing w:val="-13"/>
        </w:rPr>
        <w:t xml:space="preserve"> </w:t>
      </w:r>
      <w:r>
        <w:t>vigente. In allegato:</w:t>
      </w:r>
    </w:p>
    <w:p w14:paraId="4DE4493B" w14:textId="30F1FDA4" w:rsidR="008D69A1" w:rsidRDefault="00F20D8C" w:rsidP="00F20D8C">
      <w:pPr>
        <w:pStyle w:val="Paragrafoelenco"/>
        <w:tabs>
          <w:tab w:val="left" w:pos="315"/>
        </w:tabs>
        <w:ind w:firstLine="0"/>
      </w:pPr>
      <w:r>
        <w:sym w:font="Symbol" w:char="F07F"/>
      </w:r>
      <w:r>
        <w:t>Documentazione</w:t>
      </w:r>
      <w:r>
        <w:rPr>
          <w:spacing w:val="-13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rPr>
          <w:spacing w:val="-2"/>
        </w:rPr>
        <w:t>certificazione</w:t>
      </w:r>
    </w:p>
    <w:p w14:paraId="49DA2C88" w14:textId="404DDE29" w:rsidR="008D69A1" w:rsidRDefault="001A34CD" w:rsidP="00F20D8C">
      <w:pPr>
        <w:pStyle w:val="Paragrafoelenco"/>
        <w:tabs>
          <w:tab w:val="left" w:pos="315"/>
        </w:tabs>
        <w:spacing w:before="19"/>
        <w:ind w:firstLine="0"/>
      </w:pPr>
      <w:r>
        <w:sym w:font="Symbol" w:char="F07F"/>
      </w:r>
      <w:r w:rsidR="00F20D8C">
        <w:t xml:space="preserve"> Le</w:t>
      </w:r>
      <w:r w:rsidR="00F20D8C">
        <w:rPr>
          <w:spacing w:val="-11"/>
        </w:rPr>
        <w:t xml:space="preserve"> </w:t>
      </w:r>
      <w:r w:rsidR="00F20D8C">
        <w:t>documentazioni</w:t>
      </w:r>
      <w:r w:rsidR="00F20D8C">
        <w:rPr>
          <w:spacing w:val="-10"/>
        </w:rPr>
        <w:t xml:space="preserve"> </w:t>
      </w:r>
      <w:r w:rsidR="00F20D8C">
        <w:t>e</w:t>
      </w:r>
      <w:r w:rsidR="00F20D8C">
        <w:rPr>
          <w:spacing w:val="-9"/>
        </w:rPr>
        <w:t xml:space="preserve"> </w:t>
      </w:r>
      <w:r w:rsidR="00F20D8C">
        <w:t>le</w:t>
      </w:r>
      <w:r w:rsidR="00F20D8C">
        <w:rPr>
          <w:spacing w:val="-11"/>
        </w:rPr>
        <w:t xml:space="preserve"> </w:t>
      </w:r>
      <w:r w:rsidR="00F20D8C">
        <w:t>certificazioni</w:t>
      </w:r>
      <w:r w:rsidR="00F20D8C">
        <w:rPr>
          <w:spacing w:val="-9"/>
        </w:rPr>
        <w:t xml:space="preserve"> </w:t>
      </w:r>
      <w:r w:rsidR="00F20D8C">
        <w:t>sono</w:t>
      </w:r>
      <w:r w:rsidR="00F20D8C">
        <w:rPr>
          <w:spacing w:val="-6"/>
        </w:rPr>
        <w:t xml:space="preserve"> </w:t>
      </w:r>
      <w:r w:rsidR="00F20D8C">
        <w:t>agli</w:t>
      </w:r>
      <w:r w:rsidR="00F20D8C">
        <w:rPr>
          <w:spacing w:val="-11"/>
        </w:rPr>
        <w:t xml:space="preserve"> </w:t>
      </w:r>
      <w:r w:rsidR="00F20D8C">
        <w:t>atti</w:t>
      </w:r>
      <w:r w:rsidR="00F20D8C">
        <w:rPr>
          <w:spacing w:val="-7"/>
        </w:rPr>
        <w:t xml:space="preserve"> </w:t>
      </w:r>
      <w:r w:rsidR="00F20D8C">
        <w:t>della</w:t>
      </w:r>
      <w:r w:rsidR="00F20D8C">
        <w:rPr>
          <w:spacing w:val="-10"/>
        </w:rPr>
        <w:t xml:space="preserve"> </w:t>
      </w:r>
      <w:r w:rsidR="00F20D8C">
        <w:t>scuola</w:t>
      </w:r>
      <w:r w:rsidR="00F20D8C">
        <w:rPr>
          <w:spacing w:val="-10"/>
        </w:rPr>
        <w:t xml:space="preserve"> </w:t>
      </w:r>
      <w:r w:rsidR="00F20D8C">
        <w:t>e</w:t>
      </w:r>
      <w:r w:rsidR="00F20D8C">
        <w:rPr>
          <w:spacing w:val="-11"/>
        </w:rPr>
        <w:t xml:space="preserve"> </w:t>
      </w:r>
      <w:r w:rsidR="00F20D8C">
        <w:t>vigenti</w:t>
      </w:r>
      <w:r w:rsidR="00F20D8C">
        <w:rPr>
          <w:spacing w:val="-10"/>
        </w:rPr>
        <w:t xml:space="preserve"> </w:t>
      </w:r>
      <w:r w:rsidR="00F20D8C">
        <w:t>alla</w:t>
      </w:r>
      <w:r w:rsidR="00F20D8C">
        <w:rPr>
          <w:spacing w:val="-8"/>
        </w:rPr>
        <w:t xml:space="preserve"> </w:t>
      </w:r>
      <w:r w:rsidR="00F20D8C">
        <w:t>data</w:t>
      </w:r>
      <w:r w:rsidR="00F20D8C">
        <w:rPr>
          <w:spacing w:val="-9"/>
        </w:rPr>
        <w:t xml:space="preserve"> </w:t>
      </w:r>
      <w:r w:rsidR="00F20D8C">
        <w:rPr>
          <w:spacing w:val="-2"/>
        </w:rPr>
        <w:t>attuale</w:t>
      </w:r>
    </w:p>
    <w:p w14:paraId="51EB3DEA" w14:textId="77777777" w:rsidR="008D69A1" w:rsidRDefault="008D69A1">
      <w:pPr>
        <w:pStyle w:val="Corpotesto"/>
      </w:pPr>
    </w:p>
    <w:p w14:paraId="48B3120C" w14:textId="77777777" w:rsidR="008D69A1" w:rsidRDefault="008D69A1">
      <w:pPr>
        <w:pStyle w:val="Corpotesto"/>
      </w:pPr>
    </w:p>
    <w:p w14:paraId="18C8409C" w14:textId="77777777" w:rsidR="008D69A1" w:rsidRDefault="008D69A1">
      <w:pPr>
        <w:pStyle w:val="Corpotesto"/>
      </w:pPr>
    </w:p>
    <w:p w14:paraId="556369E0" w14:textId="77777777" w:rsidR="008D69A1" w:rsidRDefault="008D69A1">
      <w:pPr>
        <w:pStyle w:val="Corpotesto"/>
      </w:pPr>
    </w:p>
    <w:p w14:paraId="61E1A1F8" w14:textId="77777777" w:rsidR="008D69A1" w:rsidRDefault="008D69A1">
      <w:pPr>
        <w:pStyle w:val="Corpotesto"/>
      </w:pPr>
    </w:p>
    <w:p w14:paraId="280FA101" w14:textId="77777777" w:rsidR="008D69A1" w:rsidRDefault="008D69A1">
      <w:pPr>
        <w:pStyle w:val="Corpotesto"/>
        <w:spacing w:before="161"/>
      </w:pPr>
    </w:p>
    <w:p w14:paraId="4ABB101C" w14:textId="4138A824" w:rsidR="00531917" w:rsidRDefault="001A34CD">
      <w:pPr>
        <w:pStyle w:val="Corpotesto"/>
        <w:tabs>
          <w:tab w:val="left" w:pos="1007"/>
          <w:tab w:val="left" w:pos="1831"/>
          <w:tab w:val="left" w:pos="2450"/>
          <w:tab w:val="left" w:pos="4954"/>
          <w:tab w:val="left" w:pos="10106"/>
        </w:tabs>
        <w:ind w:left="129"/>
      </w:pPr>
      <w:r>
        <w:t>Luogo e data _________________________________</w:t>
      </w:r>
      <w:r w:rsidR="00531917">
        <w:tab/>
        <w:t xml:space="preserve">                                         In fede</w:t>
      </w:r>
    </w:p>
    <w:p w14:paraId="7AA06B24" w14:textId="2B21DD60" w:rsidR="008D69A1" w:rsidRDefault="00531917">
      <w:pPr>
        <w:pStyle w:val="Corpotesto"/>
        <w:tabs>
          <w:tab w:val="left" w:pos="1007"/>
          <w:tab w:val="left" w:pos="1831"/>
          <w:tab w:val="left" w:pos="2450"/>
          <w:tab w:val="left" w:pos="4954"/>
          <w:tab w:val="left" w:pos="10106"/>
        </w:tabs>
        <w:ind w:left="129"/>
      </w:pPr>
      <w:r>
        <w:tab/>
      </w:r>
      <w:r>
        <w:tab/>
      </w:r>
      <w:r>
        <w:tab/>
      </w:r>
      <w:r>
        <w:tab/>
        <w:t xml:space="preserve">                                  </w:t>
      </w:r>
    </w:p>
    <w:sectPr w:rsidR="008D69A1">
      <w:pgSz w:w="11920" w:h="16850"/>
      <w:pgMar w:top="146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D97DB0"/>
    <w:multiLevelType w:val="hybridMultilevel"/>
    <w:tmpl w:val="437688F0"/>
    <w:lvl w:ilvl="0" w:tplc="BF74674A">
      <w:numFmt w:val="bullet"/>
      <w:lvlText w:val="□"/>
      <w:lvlJc w:val="left"/>
      <w:pPr>
        <w:ind w:left="316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9FE3718">
      <w:numFmt w:val="bullet"/>
      <w:lvlText w:val="•"/>
      <w:lvlJc w:val="left"/>
      <w:pPr>
        <w:ind w:left="1365" w:hanging="188"/>
      </w:pPr>
      <w:rPr>
        <w:rFonts w:hint="default"/>
        <w:lang w:val="it-IT" w:eastAsia="en-US" w:bidi="ar-SA"/>
      </w:rPr>
    </w:lvl>
    <w:lvl w:ilvl="2" w:tplc="F1BA1DB0">
      <w:numFmt w:val="bullet"/>
      <w:lvlText w:val="•"/>
      <w:lvlJc w:val="left"/>
      <w:pPr>
        <w:ind w:left="2411" w:hanging="188"/>
      </w:pPr>
      <w:rPr>
        <w:rFonts w:hint="default"/>
        <w:lang w:val="it-IT" w:eastAsia="en-US" w:bidi="ar-SA"/>
      </w:rPr>
    </w:lvl>
    <w:lvl w:ilvl="3" w:tplc="559EFD18">
      <w:numFmt w:val="bullet"/>
      <w:lvlText w:val="•"/>
      <w:lvlJc w:val="left"/>
      <w:pPr>
        <w:ind w:left="3457" w:hanging="188"/>
      </w:pPr>
      <w:rPr>
        <w:rFonts w:hint="default"/>
        <w:lang w:val="it-IT" w:eastAsia="en-US" w:bidi="ar-SA"/>
      </w:rPr>
    </w:lvl>
    <w:lvl w:ilvl="4" w:tplc="2DB01394">
      <w:numFmt w:val="bullet"/>
      <w:lvlText w:val="•"/>
      <w:lvlJc w:val="left"/>
      <w:pPr>
        <w:ind w:left="4503" w:hanging="188"/>
      </w:pPr>
      <w:rPr>
        <w:rFonts w:hint="default"/>
        <w:lang w:val="it-IT" w:eastAsia="en-US" w:bidi="ar-SA"/>
      </w:rPr>
    </w:lvl>
    <w:lvl w:ilvl="5" w:tplc="6D606080">
      <w:numFmt w:val="bullet"/>
      <w:lvlText w:val="•"/>
      <w:lvlJc w:val="left"/>
      <w:pPr>
        <w:ind w:left="5549" w:hanging="188"/>
      </w:pPr>
      <w:rPr>
        <w:rFonts w:hint="default"/>
        <w:lang w:val="it-IT" w:eastAsia="en-US" w:bidi="ar-SA"/>
      </w:rPr>
    </w:lvl>
    <w:lvl w:ilvl="6" w:tplc="7BD4FC12">
      <w:numFmt w:val="bullet"/>
      <w:lvlText w:val="•"/>
      <w:lvlJc w:val="left"/>
      <w:pPr>
        <w:ind w:left="6594" w:hanging="188"/>
      </w:pPr>
      <w:rPr>
        <w:rFonts w:hint="default"/>
        <w:lang w:val="it-IT" w:eastAsia="en-US" w:bidi="ar-SA"/>
      </w:rPr>
    </w:lvl>
    <w:lvl w:ilvl="7" w:tplc="DAEC2F04">
      <w:numFmt w:val="bullet"/>
      <w:lvlText w:val="•"/>
      <w:lvlJc w:val="left"/>
      <w:pPr>
        <w:ind w:left="7640" w:hanging="188"/>
      </w:pPr>
      <w:rPr>
        <w:rFonts w:hint="default"/>
        <w:lang w:val="it-IT" w:eastAsia="en-US" w:bidi="ar-SA"/>
      </w:rPr>
    </w:lvl>
    <w:lvl w:ilvl="8" w:tplc="26EA3B80">
      <w:numFmt w:val="bullet"/>
      <w:lvlText w:val="•"/>
      <w:lvlJc w:val="left"/>
      <w:pPr>
        <w:ind w:left="8686" w:hanging="188"/>
      </w:pPr>
      <w:rPr>
        <w:rFonts w:hint="default"/>
        <w:lang w:val="it-IT" w:eastAsia="en-US" w:bidi="ar-SA"/>
      </w:rPr>
    </w:lvl>
  </w:abstractNum>
  <w:num w:numId="1" w16cid:durableId="375158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69A1"/>
    <w:rsid w:val="001A34CD"/>
    <w:rsid w:val="00245812"/>
    <w:rsid w:val="00531917"/>
    <w:rsid w:val="007E6EFC"/>
    <w:rsid w:val="008D69A1"/>
    <w:rsid w:val="009B7BCD"/>
    <w:rsid w:val="00AD6CD8"/>
    <w:rsid w:val="00C37B24"/>
    <w:rsid w:val="00C46F0A"/>
    <w:rsid w:val="00D0162A"/>
    <w:rsid w:val="00F20D8C"/>
    <w:rsid w:val="00FE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78CAB"/>
  <w15:docId w15:val="{D0266F95-CA00-47BA-BE5C-116ED851B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36" w:right="317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2"/>
      <w:ind w:left="315" w:hanging="18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2190</Characters>
  <Application>Microsoft Office Word</Application>
  <DocSecurity>0</DocSecurity>
  <Lines>59</Lines>
  <Paragraphs>29</Paragraphs>
  <ScaleCrop>false</ScaleCrop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</dc:creator>
  <cp:lastModifiedBy>Raffaele Albano</cp:lastModifiedBy>
  <cp:revision>10</cp:revision>
  <dcterms:created xsi:type="dcterms:W3CDTF">2025-02-23T21:10:00Z</dcterms:created>
  <dcterms:modified xsi:type="dcterms:W3CDTF">2026-03-18T09:40:00Z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2025-02-23T00:00:00Z</vt:filetime>
  </property>
  <property fmtid="{D5CDD505-2E9C-101B-9397-08002B2CF9AE}" pid="5" name="Producer">
    <vt:lpwstr>3-Heights(TM) PDF Security Shell 4.8.25.2 (http://www.pdf-tools.com)</vt:lpwstr>
  </property>
</Properties>
</file>